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AF70A4">
        <w:rPr>
          <w:rFonts w:ascii="Arial Narrow" w:hAnsi="Arial Narrow"/>
          <w:b/>
          <w:sz w:val="22"/>
          <w:szCs w:val="22"/>
          <w:u w:val="single"/>
          <w:lang w:val="es-MX"/>
        </w:rPr>
        <w:t>368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AF70A4">
        <w:rPr>
          <w:rFonts w:ascii="Arial Narrow" w:hAnsi="Arial Narrow" w:cs="Arial"/>
          <w:sz w:val="22"/>
          <w:szCs w:val="22"/>
        </w:rPr>
        <w:t>037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7329B2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AF70A4" w:rsidRPr="00AF70A4">
        <w:rPr>
          <w:rFonts w:ascii="Arial Narrow" w:hAnsi="Arial Narrow" w:cs="Arial"/>
          <w:b/>
          <w:sz w:val="22"/>
          <w:szCs w:val="22"/>
        </w:rPr>
        <w:t>ABASTOS ABARCA MERY JUANA</w:t>
      </w:r>
      <w:r w:rsidR="00AF70A4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AF70A4">
        <w:rPr>
          <w:rFonts w:ascii="Arial Narrow" w:hAnsi="Arial Narrow" w:cs="Arial"/>
          <w:sz w:val="22"/>
          <w:szCs w:val="22"/>
        </w:rPr>
        <w:t>037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AF70A4">
        <w:rPr>
          <w:rFonts w:ascii="Arial Narrow" w:hAnsi="Arial Narrow" w:cs="Arial"/>
          <w:sz w:val="22"/>
          <w:szCs w:val="22"/>
        </w:rPr>
        <w:t>Agosto</w:t>
      </w:r>
      <w:bookmarkStart w:id="0" w:name="_GoBack"/>
      <w:bookmarkEnd w:id="0"/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1165C9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AF70A4" w:rsidRPr="00AF70A4">
        <w:rPr>
          <w:rFonts w:ascii="Arial Narrow" w:hAnsi="Arial Narrow" w:cs="Arial"/>
          <w:b/>
          <w:sz w:val="22"/>
          <w:szCs w:val="22"/>
        </w:rPr>
        <w:t>ABASTOS ABARCA MERY JUANA</w:t>
      </w:r>
      <w:r w:rsidR="00AF70A4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70A4" w:rsidRPr="003121D5" w:rsidRDefault="00AF70A4" w:rsidP="00AF70A4">
      <w:pPr>
        <w:rPr>
          <w:rFonts w:ascii="Arial Narrow" w:hAnsi="Arial Narrow"/>
        </w:rPr>
      </w:pPr>
      <w:r w:rsidRPr="003121D5">
        <w:rPr>
          <w:rFonts w:ascii="Arial Narrow" w:hAnsi="Arial Narrow"/>
        </w:rPr>
        <w:t xml:space="preserve">(FDO.): Dr. </w:t>
      </w:r>
      <w:r>
        <w:rPr>
          <w:rFonts w:ascii="Arial Narrow" w:hAnsi="Arial Narrow"/>
        </w:rPr>
        <w:t>CÉSAR AUGUSTO SANTOS MEJÍA</w:t>
      </w:r>
      <w:r w:rsidRPr="003121D5">
        <w:rPr>
          <w:rFonts w:ascii="Arial Narrow" w:hAnsi="Arial Narrow"/>
        </w:rPr>
        <w:t>.- Director</w:t>
      </w:r>
      <w:r>
        <w:rPr>
          <w:rFonts w:ascii="Arial Narrow" w:hAnsi="Arial Narrow"/>
        </w:rPr>
        <w:t xml:space="preserve"> (e)</w:t>
      </w:r>
      <w:r w:rsidRPr="003121D5">
        <w:rPr>
          <w:rFonts w:ascii="Arial Narrow" w:hAnsi="Arial Narrow"/>
        </w:rPr>
        <w:t xml:space="preserve"> de la Escuela de Posgrado.- Sello.</w:t>
      </w:r>
    </w:p>
    <w:p w:rsidR="00AF0494" w:rsidRPr="003121D5" w:rsidRDefault="00AF70A4" w:rsidP="00AF70A4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 </w:t>
      </w:r>
      <w:r w:rsidR="00AF0494"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13" w:rsidRDefault="002E3D13" w:rsidP="003A5786">
      <w:r>
        <w:separator/>
      </w:r>
    </w:p>
  </w:endnote>
  <w:endnote w:type="continuationSeparator" w:id="0">
    <w:p w:rsidR="002E3D13" w:rsidRDefault="002E3D13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13" w:rsidRDefault="002E3D13" w:rsidP="003A5786">
      <w:r>
        <w:separator/>
      </w:r>
    </w:p>
  </w:footnote>
  <w:footnote w:type="continuationSeparator" w:id="0">
    <w:p w:rsidR="002E3D13" w:rsidRDefault="002E3D13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3D13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7612E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F102-0A4F-4248-8AB1-9C5872A1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2021-09-08T21:28:00Z</dcterms:created>
  <dcterms:modified xsi:type="dcterms:W3CDTF">2021-09-08T21:35:00Z</dcterms:modified>
</cp:coreProperties>
</file>